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1029"/>
        <w:gridCol w:w="1380"/>
        <w:gridCol w:w="1992"/>
        <w:gridCol w:w="4008"/>
        <w:gridCol w:w="935"/>
        <w:gridCol w:w="987"/>
        <w:gridCol w:w="848"/>
        <w:gridCol w:w="848"/>
        <w:gridCol w:w="1831"/>
      </w:tblGrid>
      <w:tr w:rsidR="00110932" w:rsidRPr="000F6155" w:rsidTr="00726553">
        <w:trPr>
          <w:trHeight w:val="33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65679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元培醫事科技大學</w:t>
            </w:r>
          </w:p>
        </w:tc>
      </w:tr>
      <w:tr w:rsidR="00110932" w:rsidRPr="000F6155" w:rsidTr="00726553">
        <w:trPr>
          <w:trHeight w:val="33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65679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碩士論文考試明細表暨印領清冊</w:t>
            </w:r>
          </w:p>
        </w:tc>
      </w:tr>
      <w:tr w:rsidR="00110932" w:rsidRPr="000F6155" w:rsidTr="0032090E">
        <w:trPr>
          <w:trHeight w:val="330"/>
        </w:trPr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C608C7" w:rsidRDefault="00110932" w:rsidP="002B5FDA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系</w:t>
            </w:r>
            <w:r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所</w:t>
            </w:r>
            <w:r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  <w:r w:rsidR="002B5FDA"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名稱：</w:t>
            </w:r>
            <w:r w:rsidR="002B5FDA" w:rsidRPr="00C608C7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醫務管理系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C608C7" w:rsidRDefault="00110932" w:rsidP="00110932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口試時間：</w:t>
            </w:r>
          </w:p>
        </w:tc>
        <w:tc>
          <w:tcPr>
            <w:tcW w:w="3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C608C7" w:rsidRDefault="00084FE1" w:rsidP="00725C00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C608C7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　　　</w:t>
            </w:r>
            <w:r w:rsidR="00110932"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年</w:t>
            </w:r>
            <w:r w:rsidRPr="00C608C7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　　</w:t>
            </w:r>
            <w:r w:rsidR="00110932"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月</w:t>
            </w:r>
            <w:r w:rsidRPr="00C608C7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　　</w:t>
            </w:r>
            <w:r w:rsidR="00110932"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日</w:t>
            </w:r>
          </w:p>
        </w:tc>
      </w:tr>
      <w:tr w:rsidR="0032090E" w:rsidRPr="000F6155" w:rsidTr="0032090E">
        <w:trPr>
          <w:trHeight w:val="330"/>
        </w:trPr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90E" w:rsidRPr="00C608C7" w:rsidRDefault="0032090E" w:rsidP="0032090E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碩士姓名：</w:t>
            </w:r>
            <w:r w:rsidR="00084FE1" w:rsidRPr="00C608C7"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 xml:space="preserve">　　　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90E" w:rsidRPr="00C608C7" w:rsidRDefault="0032090E" w:rsidP="0032090E">
            <w:pPr>
              <w:widowControl/>
              <w:spacing w:beforeLines="50" w:before="180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論文名稱：</w:t>
            </w:r>
          </w:p>
        </w:tc>
        <w:tc>
          <w:tcPr>
            <w:tcW w:w="31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90E" w:rsidRPr="00C608C7" w:rsidRDefault="00084FE1" w:rsidP="0032090E">
            <w:pPr>
              <w:widowControl/>
              <w:spacing w:line="400" w:lineRule="exact"/>
              <w:rPr>
                <w:rFonts w:ascii="Times New Roman" w:eastAsia="標楷體" w:hAnsi="Times New Roman"/>
                <w:color w:val="0000FF"/>
                <w:kern w:val="0"/>
                <w:szCs w:val="24"/>
                <w:u w:val="single"/>
              </w:rPr>
            </w:pPr>
            <w:r w:rsidRPr="00C608C7">
              <w:rPr>
                <w:rFonts w:ascii="Times New Roman" w:eastAsia="標楷體" w:hAnsi="Times New Roman" w:hint="eastAsia"/>
                <w:color w:val="0000FF"/>
                <w:kern w:val="0"/>
                <w:szCs w:val="24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110932" w:rsidRPr="00656798" w:rsidTr="00725C00">
        <w:trPr>
          <w:trHeight w:val="51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98" w:rsidRPr="0065679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校內</w:t>
            </w: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外</w:t>
            </w: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110932" w:rsidRPr="0065679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委員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C608C7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C608C7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身分證字號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C608C7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服務單位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C608C7" w:rsidRDefault="00BC4AD8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kern w:val="0"/>
                <w:szCs w:val="24"/>
              </w:rPr>
              <w:t>服務機關</w:t>
            </w:r>
            <w:r w:rsidR="00110932" w:rsidRPr="00C608C7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所在地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98" w:rsidRPr="00BC4AD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BC4AD8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論文</w:t>
            </w:r>
          </w:p>
          <w:p w:rsidR="00110932" w:rsidRPr="00BC4AD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BC4AD8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指導費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BC4AD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BC4AD8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口試費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BC4AD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BC4AD8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交通費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BC4AD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</w:pPr>
            <w:r w:rsidRPr="00BC4AD8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小計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65679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章</w:t>
            </w: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110932" w:rsidRPr="000F6155" w:rsidTr="00BC4AD8">
        <w:trPr>
          <w:trHeight w:val="85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65679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校內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C608C7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FF"/>
                <w:kern w:val="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C608C7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BC4AD8" w:rsidRDefault="00656798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szCs w:val="20"/>
              </w:rPr>
            </w:pPr>
            <w:r w:rsidRPr="00C608C7">
              <w:rPr>
                <w:rFonts w:ascii="Times New Roman" w:eastAsia="標楷體" w:hAnsi="Times New Roman" w:cs="Times New Roman"/>
                <w:color w:val="0000FF"/>
                <w:szCs w:val="20"/>
              </w:rPr>
              <w:t>元培醫事科技大學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BC4AD8" w:rsidRDefault="00BC4AD8" w:rsidP="00726553">
            <w:pPr>
              <w:widowControl/>
              <w:rPr>
                <w:rFonts w:ascii="Times New Roman" w:eastAsia="標楷體" w:hAnsi="Times New Roman" w:cs="Times New Roman"/>
                <w:color w:val="0000FF"/>
                <w:szCs w:val="20"/>
              </w:rPr>
            </w:pPr>
            <w:r w:rsidRPr="00BC4AD8">
              <w:rPr>
                <w:rFonts w:ascii="Times New Roman" w:eastAsia="標楷體" w:hAnsi="Times New Roman" w:cs="Times New Roman" w:hint="eastAsia"/>
                <w:color w:val="0000FF"/>
                <w:szCs w:val="20"/>
              </w:rPr>
              <w:t>新竹市香山區元培街</w:t>
            </w:r>
            <w:r w:rsidRPr="00BC4AD8">
              <w:rPr>
                <w:rFonts w:ascii="Times New Roman" w:eastAsia="標楷體" w:hAnsi="Times New Roman" w:cs="Times New Roman" w:hint="eastAsia"/>
                <w:color w:val="0000FF"/>
                <w:szCs w:val="20"/>
              </w:rPr>
              <w:t>306</w:t>
            </w:r>
            <w:r w:rsidRPr="00BC4AD8">
              <w:rPr>
                <w:rFonts w:ascii="Times New Roman" w:eastAsia="標楷體" w:hAnsi="Times New Roman" w:cs="Times New Roman" w:hint="eastAsia"/>
                <w:color w:val="0000FF"/>
                <w:szCs w:val="20"/>
              </w:rPr>
              <w:t>號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656798" w:rsidRDefault="00110932" w:rsidP="0072655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10932" w:rsidRPr="000F6155" w:rsidTr="00BC4AD8">
        <w:trPr>
          <w:trHeight w:val="85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65679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校內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C608C7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C608C7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C608C7" w:rsidRDefault="00656798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Cs w:val="20"/>
              </w:rPr>
            </w:pPr>
            <w:r w:rsidRPr="00C608C7">
              <w:rPr>
                <w:rFonts w:ascii="Times New Roman" w:eastAsia="標楷體" w:hAnsi="Times New Roman" w:cs="Times New Roman"/>
                <w:color w:val="0000FF"/>
                <w:szCs w:val="20"/>
              </w:rPr>
              <w:t>元培醫事科技大學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C608C7" w:rsidRDefault="00BC4AD8" w:rsidP="00726553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  <w:r w:rsidRPr="00BC4AD8">
              <w:rPr>
                <w:rFonts w:ascii="Times New Roman" w:eastAsia="標楷體" w:hAnsi="Times New Roman" w:cs="Times New Roman" w:hint="eastAsia"/>
                <w:color w:val="0000FF"/>
                <w:szCs w:val="20"/>
              </w:rPr>
              <w:t>新竹市香山區元培街</w:t>
            </w:r>
            <w:r w:rsidRPr="00BC4AD8">
              <w:rPr>
                <w:rFonts w:ascii="Times New Roman" w:eastAsia="標楷體" w:hAnsi="Times New Roman" w:cs="Times New Roman" w:hint="eastAsia"/>
                <w:color w:val="0000FF"/>
                <w:szCs w:val="20"/>
              </w:rPr>
              <w:t>306</w:t>
            </w:r>
            <w:r w:rsidRPr="00BC4AD8">
              <w:rPr>
                <w:rFonts w:ascii="Times New Roman" w:eastAsia="標楷體" w:hAnsi="Times New Roman" w:cs="Times New Roman" w:hint="eastAsia"/>
                <w:color w:val="0000FF"/>
                <w:szCs w:val="20"/>
              </w:rPr>
              <w:t>號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32" w:rsidRPr="00656798" w:rsidRDefault="00110932" w:rsidP="0072655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31498D" w:rsidRPr="000F6155" w:rsidTr="00BC4AD8">
        <w:trPr>
          <w:trHeight w:val="850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8D" w:rsidRPr="00656798" w:rsidRDefault="0031498D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校外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8D" w:rsidRPr="00C608C7" w:rsidRDefault="0031498D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8D" w:rsidRPr="00C608C7" w:rsidRDefault="0031498D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8D" w:rsidRPr="00C608C7" w:rsidRDefault="0031498D" w:rsidP="00726553">
            <w:pPr>
              <w:widowControl/>
              <w:jc w:val="center"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8D" w:rsidRPr="00C608C7" w:rsidRDefault="0031498D" w:rsidP="00726553">
            <w:pPr>
              <w:widowControl/>
              <w:rPr>
                <w:rFonts w:ascii="Times New Roman" w:eastAsia="標楷體" w:hAnsi="Times New Roman" w:cs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8D" w:rsidRPr="00656798" w:rsidRDefault="0031498D" w:rsidP="00DA1319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8D" w:rsidRPr="00656798" w:rsidRDefault="0031498D" w:rsidP="00DA1319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8D" w:rsidRPr="00656798" w:rsidRDefault="0031498D" w:rsidP="00DA1319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98D" w:rsidRPr="00656798" w:rsidRDefault="0031498D" w:rsidP="00DA1319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98D" w:rsidRPr="00656798" w:rsidRDefault="0031498D" w:rsidP="00DA131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110932" w:rsidRPr="000F6155" w:rsidTr="00656798">
        <w:trPr>
          <w:trHeight w:val="472"/>
        </w:trPr>
        <w:tc>
          <w:tcPr>
            <w:tcW w:w="32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798">
              <w:rPr>
                <w:rFonts w:ascii="Times New Roman" w:eastAsia="標楷體" w:hAnsi="Times New Roman" w:cs="Times New Roman"/>
                <w:kern w:val="0"/>
                <w:szCs w:val="24"/>
              </w:rPr>
              <w:t>合計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E75FE9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31498D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32" w:rsidRPr="00656798" w:rsidRDefault="00110932" w:rsidP="0072655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10932" w:rsidRPr="000F6155" w:rsidTr="00725C00">
        <w:trPr>
          <w:trHeight w:val="330"/>
        </w:trPr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0F6155" w:rsidRDefault="00110932" w:rsidP="0072655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F6155">
              <w:rPr>
                <w:rFonts w:ascii="Times New Roman" w:eastAsia="標楷體" w:hAnsi="Times New Roman" w:cs="Times New Roman"/>
                <w:kern w:val="0"/>
                <w:szCs w:val="24"/>
              </w:rPr>
              <w:t>承辦人：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0F6155" w:rsidRDefault="00110932" w:rsidP="0072655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932" w:rsidRPr="000F6155" w:rsidRDefault="00110932" w:rsidP="0072655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0F6155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0F6155" w:rsidRDefault="00110932" w:rsidP="0065679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F6155">
              <w:rPr>
                <w:rFonts w:ascii="Times New Roman" w:eastAsia="標楷體" w:hAnsi="Times New Roman" w:cs="Times New Roman"/>
                <w:kern w:val="0"/>
                <w:szCs w:val="24"/>
              </w:rPr>
              <w:t>單位主管：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0F6155" w:rsidRDefault="00110932" w:rsidP="0072655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0F6155" w:rsidRDefault="00110932" w:rsidP="0072655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32" w:rsidRPr="000F6155" w:rsidRDefault="00110932" w:rsidP="00656798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F6155">
              <w:rPr>
                <w:rFonts w:ascii="Times New Roman" w:eastAsia="標楷體" w:hAnsi="Times New Roman" w:cs="Times New Roman"/>
                <w:kern w:val="0"/>
                <w:szCs w:val="24"/>
              </w:rPr>
              <w:t>會計室：</w:t>
            </w:r>
          </w:p>
        </w:tc>
      </w:tr>
    </w:tbl>
    <w:p w:rsidR="002B5FDA" w:rsidRPr="00C608C7" w:rsidRDefault="002B5FDA" w:rsidP="00110932">
      <w:pPr>
        <w:widowControl/>
        <w:rPr>
          <w:rFonts w:ascii="Times New Roman" w:eastAsia="標楷體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:rsidR="002B5FDA" w:rsidRDefault="00BC4AD8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 w:rsidRPr="00C608C7">
        <w:rPr>
          <w:rFonts w:ascii="Times New Roman" w:eastAsia="標楷體" w:hAnsi="Times New Roman" w:cs="Times New Roman"/>
          <w:color w:val="FF0000"/>
          <w:sz w:val="20"/>
          <w:szCs w:val="20"/>
          <w:highlight w:val="yellow"/>
        </w:rPr>
        <w:t>＊</w:t>
      </w:r>
      <w:r w:rsidRPr="00C608C7">
        <w:rPr>
          <w:rFonts w:ascii="Times New Roman" w:eastAsia="標楷體" w:hAnsi="Times New Roman" w:cs="Times New Roman" w:hint="eastAsia"/>
          <w:color w:val="FF0000"/>
          <w:sz w:val="20"/>
          <w:szCs w:val="20"/>
          <w:highlight w:val="yellow"/>
        </w:rPr>
        <w:t>請考生協助填寫藍色字位即可。</w:t>
      </w:r>
    </w:p>
    <w:p w:rsidR="00110932" w:rsidRPr="000F6155" w:rsidRDefault="00110932" w:rsidP="00726553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 w:rsidRPr="000F6155">
        <w:rPr>
          <w:rFonts w:ascii="Times New Roman" w:eastAsia="標楷體" w:hAnsi="Times New Roman" w:cs="Times New Roman"/>
          <w:sz w:val="20"/>
          <w:szCs w:val="20"/>
        </w:rPr>
        <w:t>說明：</w:t>
      </w:r>
    </w:p>
    <w:p w:rsidR="00110932" w:rsidRPr="000F6155" w:rsidRDefault="00110932" w:rsidP="00110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F6155">
        <w:rPr>
          <w:rFonts w:ascii="Times New Roman" w:eastAsia="標楷體" w:hAnsi="Times New Roman" w:cs="Times New Roman"/>
          <w:sz w:val="20"/>
          <w:szCs w:val="20"/>
        </w:rPr>
        <w:t>每位口試生已一張碩士論文考試明細表暨印領清冊為限。資料填寫請自行依照實際情況調整。</w:t>
      </w:r>
    </w:p>
    <w:p w:rsidR="00110932" w:rsidRPr="000F6155" w:rsidRDefault="00110932" w:rsidP="00110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F6155">
        <w:rPr>
          <w:rFonts w:ascii="Times New Roman" w:eastAsia="標楷體" w:hAnsi="Times New Roman" w:cs="Times New Roman"/>
          <w:sz w:val="20"/>
          <w:szCs w:val="20"/>
        </w:rPr>
        <w:t>碩士論文考試明細表暨印領清冊，口試完後，請口試委員於簽名</w:t>
      </w:r>
      <w:r w:rsidRPr="000F6155">
        <w:rPr>
          <w:rFonts w:ascii="Times New Roman" w:eastAsia="標楷體" w:hAnsi="Times New Roman" w:cs="Times New Roman"/>
          <w:sz w:val="20"/>
          <w:szCs w:val="20"/>
        </w:rPr>
        <w:t>(</w:t>
      </w:r>
      <w:r w:rsidRPr="000F6155">
        <w:rPr>
          <w:rFonts w:ascii="Times New Roman" w:eastAsia="標楷體" w:hAnsi="Times New Roman" w:cs="Times New Roman"/>
          <w:sz w:val="20"/>
          <w:szCs w:val="20"/>
        </w:rPr>
        <w:t>章</w:t>
      </w:r>
      <w:r w:rsidRPr="000F6155">
        <w:rPr>
          <w:rFonts w:ascii="Times New Roman" w:eastAsia="標楷體" w:hAnsi="Times New Roman" w:cs="Times New Roman"/>
          <w:sz w:val="20"/>
          <w:szCs w:val="20"/>
        </w:rPr>
        <w:t>)</w:t>
      </w:r>
      <w:r w:rsidRPr="000F6155">
        <w:rPr>
          <w:rFonts w:ascii="Times New Roman" w:eastAsia="標楷體" w:hAnsi="Times New Roman" w:cs="Times New Roman"/>
          <w:sz w:val="20"/>
          <w:szCs w:val="20"/>
        </w:rPr>
        <w:t>欄內簽名。</w:t>
      </w:r>
    </w:p>
    <w:p w:rsidR="00110932" w:rsidRPr="000F6155" w:rsidRDefault="00110932" w:rsidP="00110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F6155">
        <w:rPr>
          <w:rFonts w:ascii="Times New Roman" w:eastAsia="標楷體" w:hAnsi="Times New Roman" w:cs="Times New Roman"/>
          <w:sz w:val="20"/>
          <w:szCs w:val="20"/>
        </w:rPr>
        <w:t>碩士論文考試費用支付標準：論文指導費及學位考試委員口試費、交通費支用標準參閱</w:t>
      </w:r>
      <w:r w:rsidRPr="000F6155">
        <w:rPr>
          <w:rFonts w:ascii="Times New Roman" w:eastAsia="標楷體" w:hAnsi="Times New Roman" w:cs="Times New Roman"/>
          <w:sz w:val="20"/>
          <w:szCs w:val="20"/>
        </w:rPr>
        <w:t>(</w:t>
      </w:r>
      <w:hyperlink r:id="rId7" w:history="1">
        <w:r w:rsidRPr="000F6155">
          <w:rPr>
            <w:rStyle w:val="a6"/>
            <w:rFonts w:ascii="Times New Roman" w:eastAsia="標楷體" w:hAnsi="Times New Roman" w:cs="Times New Roman"/>
            <w:sz w:val="20"/>
            <w:szCs w:val="20"/>
          </w:rPr>
          <w:t>https://edu.ypu.edu.tw/var/file/11/1011/img/257/regi08.pdf</w:t>
        </w:r>
      </w:hyperlink>
      <w:r w:rsidRPr="000F6155">
        <w:rPr>
          <w:rStyle w:val="a6"/>
          <w:rFonts w:ascii="Times New Roman" w:eastAsia="標楷體" w:hAnsi="Times New Roman" w:cs="Times New Roman"/>
          <w:sz w:val="20"/>
          <w:szCs w:val="20"/>
        </w:rPr>
        <w:t>)</w:t>
      </w:r>
      <w:r w:rsidRPr="000F6155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110932" w:rsidRPr="000F6155" w:rsidRDefault="00110932" w:rsidP="001109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F6155">
        <w:rPr>
          <w:rFonts w:ascii="Times New Roman" w:eastAsia="標楷體" w:hAnsi="Times New Roman" w:cs="Times New Roman"/>
          <w:sz w:val="20"/>
          <w:szCs w:val="20"/>
        </w:rPr>
        <w:t>論文指導費：每位學生以</w:t>
      </w:r>
      <w:r w:rsidRPr="000F6155">
        <w:rPr>
          <w:rFonts w:ascii="Times New Roman" w:eastAsia="標楷體" w:hAnsi="Times New Roman" w:cs="Times New Roman"/>
          <w:sz w:val="20"/>
          <w:szCs w:val="20"/>
        </w:rPr>
        <w:t>5,000</w:t>
      </w:r>
      <w:r w:rsidRPr="000F6155">
        <w:rPr>
          <w:rFonts w:ascii="Times New Roman" w:eastAsia="標楷體" w:hAnsi="Times New Roman" w:cs="Times New Roman"/>
          <w:sz w:val="20"/>
          <w:szCs w:val="20"/>
        </w:rPr>
        <w:t>元為上限，多人指導請自行調整。論文口試費：口試委員以</w:t>
      </w:r>
      <w:r w:rsidRPr="000F6155">
        <w:rPr>
          <w:rFonts w:ascii="Times New Roman" w:eastAsia="標楷體" w:hAnsi="Times New Roman" w:cs="Times New Roman"/>
          <w:sz w:val="20"/>
          <w:szCs w:val="20"/>
        </w:rPr>
        <w:t>3</w:t>
      </w:r>
      <w:r w:rsidRPr="000F6155">
        <w:rPr>
          <w:rFonts w:ascii="Times New Roman" w:eastAsia="標楷體" w:hAnsi="Times New Roman" w:cs="Times New Roman"/>
          <w:sz w:val="20"/>
          <w:szCs w:val="20"/>
        </w:rPr>
        <w:t>位為限，每位口試委員以</w:t>
      </w:r>
      <w:r w:rsidRPr="000F6155">
        <w:rPr>
          <w:rFonts w:ascii="Times New Roman" w:eastAsia="標楷體" w:hAnsi="Times New Roman" w:cs="Times New Roman"/>
          <w:sz w:val="20"/>
          <w:szCs w:val="20"/>
        </w:rPr>
        <w:t>1,500</w:t>
      </w:r>
      <w:r w:rsidRPr="000F6155">
        <w:rPr>
          <w:rFonts w:ascii="Times New Roman" w:eastAsia="標楷體" w:hAnsi="Times New Roman" w:cs="Times New Roman"/>
          <w:sz w:val="20"/>
          <w:szCs w:val="20"/>
        </w:rPr>
        <w:t>元為限。</w:t>
      </w:r>
    </w:p>
    <w:p w:rsidR="00B07DAA" w:rsidRPr="00110932" w:rsidRDefault="00110932" w:rsidP="00E46FB2">
      <w:pPr>
        <w:pStyle w:val="a3"/>
        <w:widowControl/>
        <w:numPr>
          <w:ilvl w:val="0"/>
          <w:numId w:val="1"/>
        </w:numPr>
        <w:ind w:leftChars="0"/>
      </w:pPr>
      <w:r w:rsidRPr="00BC4AD8">
        <w:rPr>
          <w:rFonts w:ascii="Times New Roman" w:eastAsia="標楷體" w:hAnsi="Times New Roman" w:cs="Times New Roman"/>
          <w:sz w:val="20"/>
          <w:szCs w:val="20"/>
        </w:rPr>
        <w:t>交通費：</w:t>
      </w:r>
      <w:r w:rsidRPr="00BC4AD8">
        <w:rPr>
          <w:rFonts w:ascii="Times New Roman" w:eastAsia="標楷體" w:hAnsi="Times New Roman" w:cs="Times New Roman"/>
          <w:b/>
          <w:sz w:val="20"/>
          <w:szCs w:val="20"/>
          <w:u w:val="single"/>
        </w:rPr>
        <w:t>校內委員不支領交通費</w:t>
      </w:r>
      <w:r w:rsidRPr="00BC4AD8">
        <w:rPr>
          <w:rFonts w:ascii="Times New Roman" w:eastAsia="標楷體" w:hAnsi="Times New Roman" w:cs="Times New Roman"/>
          <w:sz w:val="20"/>
          <w:szCs w:val="20"/>
        </w:rPr>
        <w:t>，校外委員交通費標準如下：台中、苗栗、新竹、桃園、新北、台北、基隆：以</w:t>
      </w:r>
      <w:r w:rsidRPr="00BC4AD8">
        <w:rPr>
          <w:rFonts w:ascii="Times New Roman" w:eastAsia="標楷體" w:hAnsi="Times New Roman" w:cs="Times New Roman"/>
          <w:sz w:val="20"/>
          <w:szCs w:val="20"/>
        </w:rPr>
        <w:t>500</w:t>
      </w:r>
      <w:r w:rsidRPr="00BC4AD8">
        <w:rPr>
          <w:rFonts w:ascii="Times New Roman" w:eastAsia="標楷體" w:hAnsi="Times New Roman" w:cs="Times New Roman"/>
          <w:sz w:val="20"/>
          <w:szCs w:val="20"/>
        </w:rPr>
        <w:t>元為上限；彰化、雲林、南投、嘉義、台南、宜蘭：以</w:t>
      </w:r>
      <w:r w:rsidRPr="00BC4AD8">
        <w:rPr>
          <w:rFonts w:ascii="Times New Roman" w:eastAsia="標楷體" w:hAnsi="Times New Roman" w:cs="Times New Roman"/>
          <w:sz w:val="20"/>
          <w:szCs w:val="20"/>
        </w:rPr>
        <w:t xml:space="preserve">1,000 </w:t>
      </w:r>
      <w:r w:rsidRPr="00BC4AD8">
        <w:rPr>
          <w:rFonts w:ascii="Times New Roman" w:eastAsia="標楷體" w:hAnsi="Times New Roman" w:cs="Times New Roman"/>
          <w:sz w:val="20"/>
          <w:szCs w:val="20"/>
        </w:rPr>
        <w:t>元為上限；高雄、屏東、花蓮：以</w:t>
      </w:r>
      <w:r w:rsidRPr="00BC4AD8">
        <w:rPr>
          <w:rFonts w:ascii="Times New Roman" w:eastAsia="標楷體" w:hAnsi="Times New Roman" w:cs="Times New Roman"/>
          <w:sz w:val="20"/>
          <w:szCs w:val="20"/>
        </w:rPr>
        <w:t>1,200</w:t>
      </w:r>
      <w:r w:rsidRPr="00BC4AD8">
        <w:rPr>
          <w:rFonts w:ascii="Times New Roman" w:eastAsia="標楷體" w:hAnsi="Times New Roman" w:cs="Times New Roman"/>
          <w:sz w:val="20"/>
          <w:szCs w:val="20"/>
        </w:rPr>
        <w:t>元為上限；台東、外島：以</w:t>
      </w:r>
      <w:r w:rsidRPr="00BC4AD8">
        <w:rPr>
          <w:rFonts w:ascii="Times New Roman" w:eastAsia="標楷體" w:hAnsi="Times New Roman" w:cs="Times New Roman"/>
          <w:sz w:val="20"/>
          <w:szCs w:val="20"/>
        </w:rPr>
        <w:t>1,500</w:t>
      </w:r>
      <w:r w:rsidRPr="00BC4AD8">
        <w:rPr>
          <w:rFonts w:ascii="Times New Roman" w:eastAsia="標楷體" w:hAnsi="Times New Roman" w:cs="Times New Roman"/>
          <w:sz w:val="20"/>
          <w:szCs w:val="20"/>
        </w:rPr>
        <w:t>元為上限，以口試委員服務單位為計算基準。</w:t>
      </w:r>
    </w:p>
    <w:sectPr w:rsidR="00B07DAA" w:rsidRPr="00110932" w:rsidSect="00656798">
      <w:pgSz w:w="16838" w:h="11906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37" w:rsidRDefault="00587337">
      <w:r>
        <w:separator/>
      </w:r>
    </w:p>
  </w:endnote>
  <w:endnote w:type="continuationSeparator" w:id="0">
    <w:p w:rsidR="00587337" w:rsidRDefault="0058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37" w:rsidRDefault="00587337">
      <w:r>
        <w:separator/>
      </w:r>
    </w:p>
  </w:footnote>
  <w:footnote w:type="continuationSeparator" w:id="0">
    <w:p w:rsidR="00587337" w:rsidRDefault="0058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450F"/>
    <w:multiLevelType w:val="hybridMultilevel"/>
    <w:tmpl w:val="A0241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EA6F18"/>
    <w:multiLevelType w:val="hybridMultilevel"/>
    <w:tmpl w:val="901E4186"/>
    <w:lvl w:ilvl="0" w:tplc="27E00DCC">
      <w:start w:val="1"/>
      <w:numFmt w:val="taiwaneseCountingThousand"/>
      <w:lvlText w:val="%1、"/>
      <w:lvlJc w:val="left"/>
      <w:pPr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5814FF"/>
    <w:multiLevelType w:val="hybridMultilevel"/>
    <w:tmpl w:val="81644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24885FC">
      <w:start w:val="1"/>
      <w:numFmt w:val="upperLetter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F6458"/>
    <w:multiLevelType w:val="hybridMultilevel"/>
    <w:tmpl w:val="88C45DB0"/>
    <w:lvl w:ilvl="0" w:tplc="81D068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32"/>
    <w:rsid w:val="00084FE1"/>
    <w:rsid w:val="000A4D99"/>
    <w:rsid w:val="000C1CDF"/>
    <w:rsid w:val="000D158E"/>
    <w:rsid w:val="00110932"/>
    <w:rsid w:val="002B5FDA"/>
    <w:rsid w:val="002E7E8A"/>
    <w:rsid w:val="0031498D"/>
    <w:rsid w:val="0032090E"/>
    <w:rsid w:val="00333936"/>
    <w:rsid w:val="00391D86"/>
    <w:rsid w:val="00395B1E"/>
    <w:rsid w:val="003A31C9"/>
    <w:rsid w:val="00411051"/>
    <w:rsid w:val="004E00E9"/>
    <w:rsid w:val="00587337"/>
    <w:rsid w:val="006055D1"/>
    <w:rsid w:val="0062229C"/>
    <w:rsid w:val="00656798"/>
    <w:rsid w:val="006841BC"/>
    <w:rsid w:val="00725C00"/>
    <w:rsid w:val="00726553"/>
    <w:rsid w:val="007F57CF"/>
    <w:rsid w:val="00885A08"/>
    <w:rsid w:val="008A1E7D"/>
    <w:rsid w:val="00942E87"/>
    <w:rsid w:val="009A5C50"/>
    <w:rsid w:val="009D6E0B"/>
    <w:rsid w:val="009D7EFF"/>
    <w:rsid w:val="009E5D1F"/>
    <w:rsid w:val="00A951C2"/>
    <w:rsid w:val="00AD3285"/>
    <w:rsid w:val="00B02FFB"/>
    <w:rsid w:val="00B07DAA"/>
    <w:rsid w:val="00B37699"/>
    <w:rsid w:val="00B65F5B"/>
    <w:rsid w:val="00B755B2"/>
    <w:rsid w:val="00BC4AD8"/>
    <w:rsid w:val="00C16B31"/>
    <w:rsid w:val="00C608C7"/>
    <w:rsid w:val="00C74257"/>
    <w:rsid w:val="00CB5D6F"/>
    <w:rsid w:val="00D502BB"/>
    <w:rsid w:val="00E33C64"/>
    <w:rsid w:val="00E52E0C"/>
    <w:rsid w:val="00E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9E95D"/>
  <w15:docId w15:val="{BBB4DBE1-FB64-40CE-B29C-E5DE3A56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3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932"/>
    <w:pPr>
      <w:keepNext/>
      <w:spacing w:before="180" w:after="180"/>
      <w:outlineLvl w:val="0"/>
    </w:pPr>
    <w:rPr>
      <w:rFonts w:asciiTheme="majorHAnsi" w:eastAsia="Times New Roman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0932"/>
    <w:rPr>
      <w:rFonts w:asciiTheme="majorHAnsi" w:eastAsia="Times New Roman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110932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110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10932"/>
    <w:rPr>
      <w:sz w:val="20"/>
      <w:szCs w:val="20"/>
    </w:rPr>
  </w:style>
  <w:style w:type="character" w:styleId="a6">
    <w:name w:val="Hyperlink"/>
    <w:basedOn w:val="a0"/>
    <w:uiPriority w:val="99"/>
    <w:unhideWhenUsed/>
    <w:rsid w:val="0011093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B5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5F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ypu.edu.tw/var/file/11/1011/img/257/regi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YPU</cp:lastModifiedBy>
  <cp:revision>2</cp:revision>
  <dcterms:created xsi:type="dcterms:W3CDTF">2025-04-22T02:07:00Z</dcterms:created>
  <dcterms:modified xsi:type="dcterms:W3CDTF">2025-04-22T02:07:00Z</dcterms:modified>
</cp:coreProperties>
</file>